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79" w:rsidRPr="00A33B03" w:rsidRDefault="004735E5" w:rsidP="00A33B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523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7E386" wp14:editId="602042AD">
                <wp:simplePos x="0" y="0"/>
                <wp:positionH relativeFrom="column">
                  <wp:posOffset>5013325</wp:posOffset>
                </wp:positionH>
                <wp:positionV relativeFrom="paragraph">
                  <wp:posOffset>-474980</wp:posOffset>
                </wp:positionV>
                <wp:extent cx="1057275" cy="349250"/>
                <wp:effectExtent l="0" t="0" r="285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5E5" w:rsidRPr="009E3605" w:rsidRDefault="004735E5" w:rsidP="004735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75pt;margin-top:-37.4pt;width:83.2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OnJAIAAEY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">
                <v:textbox>
                  <w:txbxContent>
                    <w:p w:rsidR="004735E5" w:rsidRPr="009E3605" w:rsidRDefault="004735E5" w:rsidP="004735E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82D53" w:rsidRPr="00A33B03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ประเด็นการถอดบทเรียน </w:t>
      </w:r>
      <w:proofErr w:type="spellStart"/>
      <w:r w:rsidR="00282D53" w:rsidRPr="00A33B03">
        <w:rPr>
          <w:rFonts w:ascii="TH SarabunPSK" w:hAnsi="TH SarabunPSK" w:cs="TH SarabunPSK"/>
          <w:b/>
          <w:bCs/>
          <w:sz w:val="36"/>
          <w:szCs w:val="36"/>
          <w:cs/>
        </w:rPr>
        <w:t>ศพก</w:t>
      </w:r>
      <w:proofErr w:type="spellEnd"/>
      <w:r w:rsidR="00282D53" w:rsidRPr="00A33B03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bookmarkStart w:id="0" w:name="_GoBack"/>
      <w:bookmarkEnd w:id="0"/>
    </w:p>
    <w:p w:rsidR="00282D53" w:rsidRPr="00A33B03" w:rsidRDefault="00282D53" w:rsidP="00282D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282D53" w:rsidRPr="00A33B03" w:rsidRDefault="00282D53" w:rsidP="00282D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</w:t>
      </w:r>
      <w:proofErr w:type="spellStart"/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>ศพก</w:t>
      </w:r>
      <w:proofErr w:type="spellEnd"/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เกษตรกรต้นแบบ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แปลงเรียนรู้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หลักสูตรการเรียนรู้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ฐานเรียนรู้</w:t>
      </w:r>
    </w:p>
    <w:p w:rsidR="00282D53" w:rsidRPr="00A33B03" w:rsidRDefault="00282D53" w:rsidP="00282D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 xml:space="preserve">การวิเคราะห์ศักยภาพ </w:t>
      </w:r>
      <w:proofErr w:type="spellStart"/>
      <w:r w:rsidRPr="00A33B03">
        <w:rPr>
          <w:rFonts w:ascii="TH SarabunPSK" w:hAnsi="TH SarabunPSK" w:cs="TH SarabunPSK"/>
          <w:sz w:val="32"/>
          <w:szCs w:val="32"/>
          <w:cs/>
        </w:rPr>
        <w:t>ศพก</w:t>
      </w:r>
      <w:proofErr w:type="spellEnd"/>
      <w:r w:rsidRPr="00A33B03">
        <w:rPr>
          <w:rFonts w:ascii="TH SarabunPSK" w:hAnsi="TH SarabunPSK" w:cs="TH SarabunPSK"/>
          <w:sz w:val="32"/>
          <w:szCs w:val="32"/>
          <w:cs/>
        </w:rPr>
        <w:t>.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จัดทำแนวทางพัฒนาศูนย์เรียนรู้การเพิ่มประสิทธิภาพการผลิตสินค้าเกษตร (</w:t>
      </w:r>
      <w:proofErr w:type="spellStart"/>
      <w:r w:rsidRPr="00A33B03">
        <w:rPr>
          <w:rFonts w:ascii="TH SarabunPSK" w:hAnsi="TH SarabunPSK" w:cs="TH SarabunPSK"/>
          <w:sz w:val="32"/>
          <w:szCs w:val="32"/>
          <w:cs/>
        </w:rPr>
        <w:t>ศพก</w:t>
      </w:r>
      <w:proofErr w:type="spellEnd"/>
      <w:r w:rsidRPr="00A33B03">
        <w:rPr>
          <w:rFonts w:ascii="TH SarabunPSK" w:hAnsi="TH SarabunPSK" w:cs="TH SarabunPSK"/>
          <w:sz w:val="32"/>
          <w:szCs w:val="32"/>
          <w:cs/>
        </w:rPr>
        <w:t>.)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 xml:space="preserve">จัดตั้งคณะทำงาน </w:t>
      </w:r>
      <w:proofErr w:type="spellStart"/>
      <w:r w:rsidRPr="00A33B03">
        <w:rPr>
          <w:rFonts w:ascii="TH SarabunPSK" w:hAnsi="TH SarabunPSK" w:cs="TH SarabunPSK"/>
          <w:sz w:val="32"/>
          <w:szCs w:val="32"/>
          <w:cs/>
        </w:rPr>
        <w:t>ศพก</w:t>
      </w:r>
      <w:proofErr w:type="spellEnd"/>
      <w:r w:rsidRPr="00A33B03">
        <w:rPr>
          <w:rFonts w:ascii="TH SarabunPSK" w:hAnsi="TH SarabunPSK" w:cs="TH SarabunPSK"/>
          <w:sz w:val="32"/>
          <w:szCs w:val="32"/>
          <w:cs/>
        </w:rPr>
        <w:t>. การบริหารจัดการ และบทบาทหน้าที่ของผู้เกี่ยวข้อง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กำหนดแผนในการถ่ายทอดความรู้ให้แก่สมาชิกและเกษตรกรทั่วไป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 xml:space="preserve">ขับเคลื่อนการดำเนินงาน </w:t>
      </w:r>
      <w:proofErr w:type="spellStart"/>
      <w:r w:rsidRPr="00A33B03">
        <w:rPr>
          <w:rFonts w:ascii="TH SarabunPSK" w:hAnsi="TH SarabunPSK" w:cs="TH SarabunPSK"/>
          <w:sz w:val="32"/>
          <w:szCs w:val="32"/>
          <w:cs/>
        </w:rPr>
        <w:t>ศพก</w:t>
      </w:r>
      <w:proofErr w:type="spellEnd"/>
      <w:r w:rsidRPr="00A33B03">
        <w:rPr>
          <w:rFonts w:ascii="TH SarabunPSK" w:hAnsi="TH SarabunPSK" w:cs="TH SarabunPSK"/>
          <w:sz w:val="32"/>
          <w:szCs w:val="32"/>
          <w:cs/>
        </w:rPr>
        <w:t>.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การให้บริการ/กิจกรรม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สร้างเครือข่าย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การประชาสัมพันธ์การดำเนินงานของศูนย์เรียนรู้การเพิ่มประสิทธิภาพการผลิตสินค้าเกษตร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A33B0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A33B03">
        <w:rPr>
          <w:rFonts w:ascii="TH SarabunPSK" w:hAnsi="TH SarabunPSK" w:cs="TH SarabunPSK"/>
          <w:sz w:val="32"/>
          <w:szCs w:val="32"/>
          <w:cs/>
        </w:rPr>
        <w:t>การหน่วยงานที่เกี่ยวข้องในพื้นที่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การติดต่อประสานงานกับเจ้าหน้าที่เพื่อแก้ไขปัญหาให้กับสมาชิก</w:t>
      </w:r>
    </w:p>
    <w:p w:rsidR="00282D53" w:rsidRPr="00A33B03" w:rsidRDefault="00282D53" w:rsidP="00282D53">
      <w:pPr>
        <w:pStyle w:val="a3"/>
        <w:numPr>
          <w:ilvl w:val="1"/>
          <w:numId w:val="1"/>
        </w:numPr>
        <w:ind w:left="1170" w:hanging="450"/>
        <w:rPr>
          <w:rFonts w:ascii="TH SarabunPSK" w:hAnsi="TH SarabunPSK" w:cs="TH SarabunPSK"/>
          <w:sz w:val="32"/>
          <w:szCs w:val="32"/>
        </w:rPr>
      </w:pPr>
      <w:r w:rsidRPr="00A33B03">
        <w:rPr>
          <w:rFonts w:ascii="TH SarabunPSK" w:hAnsi="TH SarabunPSK" w:cs="TH SarabunPSK"/>
          <w:sz w:val="32"/>
          <w:szCs w:val="32"/>
          <w:cs/>
        </w:rPr>
        <w:t>การเปิดโอกาสให้หน่วยงานหรือสถาบันการศึกษาเข้ามาทำวิจัย</w:t>
      </w:r>
    </w:p>
    <w:p w:rsidR="00282D53" w:rsidRPr="00A33B03" w:rsidRDefault="00282D53" w:rsidP="00282D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ประโยชน์ของ </w:t>
      </w:r>
      <w:proofErr w:type="spellStart"/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>ศพก</w:t>
      </w:r>
      <w:proofErr w:type="spellEnd"/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>. ต่อส่วนรวม</w:t>
      </w:r>
    </w:p>
    <w:p w:rsidR="00282D53" w:rsidRPr="00A33B03" w:rsidRDefault="00282D53" w:rsidP="00282D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</w:t>
      </w:r>
    </w:p>
    <w:p w:rsidR="00282D53" w:rsidRPr="00A33B03" w:rsidRDefault="00282D53" w:rsidP="00282D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</w:t>
      </w:r>
    </w:p>
    <w:p w:rsidR="00282D53" w:rsidRPr="00A33B03" w:rsidRDefault="00282D53" w:rsidP="00282D53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3B0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sectPr w:rsidR="00282D53" w:rsidRPr="00A3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11D2"/>
    <w:multiLevelType w:val="multilevel"/>
    <w:tmpl w:val="31E48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theme="minorBidi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theme="minorBid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theme="minorBid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theme="minorBid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theme="minorBidi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53"/>
    <w:rsid w:val="00282D53"/>
    <w:rsid w:val="004735E5"/>
    <w:rsid w:val="00903F79"/>
    <w:rsid w:val="00A3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621</Characters>
  <Application>Microsoft Office Word</Application>
  <DocSecurity>0</DocSecurity>
  <Lines>5</Lines>
  <Paragraphs>1</Paragraphs>
  <ScaleCrop>false</ScaleCrop>
  <Company>by adguard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dellfute122</dc:creator>
  <cp:lastModifiedBy>dellfute122</cp:lastModifiedBy>
  <cp:revision>3</cp:revision>
  <dcterms:created xsi:type="dcterms:W3CDTF">2017-06-06T03:19:00Z</dcterms:created>
  <dcterms:modified xsi:type="dcterms:W3CDTF">2017-06-06T03:59:00Z</dcterms:modified>
</cp:coreProperties>
</file>